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C6534" w14:textId="77777777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</w:p>
    <w:p w14:paraId="7CB3769F" w14:textId="42C7D803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  <w:r w:rsidRPr="009A33E9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1D730" wp14:editId="25D92C4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2C2D4" w14:textId="77777777" w:rsidR="00D61ECF" w:rsidRDefault="00D61ECF" w:rsidP="00D61ECF"/>
                          <w:p w14:paraId="32F8EC0C" w14:textId="77777777" w:rsidR="00D61ECF" w:rsidRPr="0060356E" w:rsidRDefault="00D61ECF" w:rsidP="00D61ECF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D7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0602C2D4" w14:textId="77777777" w:rsidR="00D61ECF" w:rsidRDefault="00D61ECF" w:rsidP="00D61ECF"/>
                    <w:p w14:paraId="32F8EC0C" w14:textId="77777777" w:rsidR="00D61ECF" w:rsidRPr="0060356E" w:rsidRDefault="00D61ECF" w:rsidP="00D61ECF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A33E9">
        <w:rPr>
          <w:rFonts w:ascii="Calibri" w:hAnsi="Calibri" w:cs="Calibri"/>
          <w:sz w:val="22"/>
          <w:szCs w:val="22"/>
        </w:rPr>
        <w:t xml:space="preserve">Załącznik nr 1 do zapytania ofertowego  z dnia </w:t>
      </w:r>
      <w:r w:rsidR="00072888" w:rsidRPr="00072888">
        <w:rPr>
          <w:rFonts w:ascii="Calibri" w:hAnsi="Calibri" w:cs="Calibri"/>
          <w:sz w:val="22"/>
          <w:szCs w:val="22"/>
        </w:rPr>
        <w:t>2</w:t>
      </w:r>
      <w:r w:rsidR="00D32853">
        <w:rPr>
          <w:rFonts w:ascii="Calibri" w:hAnsi="Calibri" w:cs="Calibri"/>
          <w:sz w:val="22"/>
          <w:szCs w:val="22"/>
        </w:rPr>
        <w:t>7</w:t>
      </w:r>
      <w:r w:rsidRPr="00072888">
        <w:rPr>
          <w:rFonts w:ascii="Calibri" w:hAnsi="Calibri" w:cs="Calibri"/>
          <w:sz w:val="22"/>
          <w:szCs w:val="22"/>
        </w:rPr>
        <w:t>.</w:t>
      </w:r>
      <w:r w:rsidR="00072888" w:rsidRPr="00072888">
        <w:rPr>
          <w:rFonts w:ascii="Calibri" w:hAnsi="Calibri" w:cs="Calibri"/>
          <w:sz w:val="22"/>
          <w:szCs w:val="22"/>
        </w:rPr>
        <w:t>1</w:t>
      </w:r>
      <w:r w:rsidRPr="00072888">
        <w:rPr>
          <w:rFonts w:ascii="Calibri" w:hAnsi="Calibri" w:cs="Calibri"/>
          <w:sz w:val="22"/>
          <w:szCs w:val="22"/>
        </w:rPr>
        <w:t>1.202</w:t>
      </w:r>
      <w:r w:rsidR="004C3AC2" w:rsidRPr="00072888">
        <w:rPr>
          <w:rFonts w:ascii="Calibri" w:hAnsi="Calibri" w:cs="Calibri"/>
          <w:sz w:val="22"/>
          <w:szCs w:val="22"/>
        </w:rPr>
        <w:t>5</w:t>
      </w:r>
      <w:r w:rsidRPr="00072888">
        <w:rPr>
          <w:rFonts w:ascii="Calibri" w:hAnsi="Calibri" w:cs="Calibri"/>
          <w:sz w:val="22"/>
          <w:szCs w:val="22"/>
        </w:rPr>
        <w:t>r</w:t>
      </w:r>
    </w:p>
    <w:p w14:paraId="0BDA9FFC" w14:textId="77777777" w:rsidR="00D61ECF" w:rsidRPr="009A33E9" w:rsidRDefault="00D61ECF" w:rsidP="00D61ECF">
      <w:pPr>
        <w:jc w:val="both"/>
        <w:rPr>
          <w:rFonts w:cs="Calibri"/>
        </w:rPr>
      </w:pPr>
    </w:p>
    <w:p w14:paraId="5D384184" w14:textId="77777777" w:rsidR="00D61ECF" w:rsidRPr="009A33E9" w:rsidRDefault="00D61ECF" w:rsidP="00D61ECF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2363CEB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  <w:bookmarkStart w:id="0" w:name="_Hlk121221491"/>
      <w:r w:rsidRPr="002D77E4">
        <w:rPr>
          <w:rFonts w:cs="Calibri"/>
          <w:b/>
        </w:rPr>
        <w:t>Dotyczy: Usługi serwisowania i konserwacji urządzeń instalacji elektrycznych w nieruchomościach administrowanych przez Zarząd Mienia m.st. Warszawy</w:t>
      </w:r>
    </w:p>
    <w:bookmarkEnd w:id="0"/>
    <w:p w14:paraId="05CBE6A8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</w:p>
    <w:p w14:paraId="7A5C61FE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4528387F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………………………………</w:t>
      </w:r>
    </w:p>
    <w:p w14:paraId="330C3748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…...……………..</w:t>
      </w:r>
    </w:p>
    <w:p w14:paraId="76B18225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>
        <w:rPr>
          <w:rFonts w:cs="Calibri"/>
        </w:rPr>
        <w:t>……………………………………………</w:t>
      </w:r>
      <w:r w:rsidRPr="009A33E9">
        <w:rPr>
          <w:rFonts w:cs="Calibri"/>
        </w:rPr>
        <w:t>…………………………..</w:t>
      </w:r>
    </w:p>
    <w:p w14:paraId="12DAC01A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………………………...……</w:t>
      </w:r>
      <w:r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…………………</w:t>
      </w:r>
    </w:p>
    <w:p w14:paraId="6D086642" w14:textId="77777777" w:rsidR="00D61ECF" w:rsidRPr="009A33E9" w:rsidRDefault="00D61ECF" w:rsidP="00D61ECF">
      <w:pPr>
        <w:jc w:val="both"/>
        <w:rPr>
          <w:rFonts w:cs="Calibri"/>
        </w:rPr>
      </w:pPr>
      <w:r>
        <w:rPr>
          <w:rFonts w:cs="Calibri"/>
        </w:rPr>
        <w:t>5</w:t>
      </w:r>
      <w:r w:rsidRPr="009A33E9">
        <w:rPr>
          <w:rFonts w:cs="Calibri"/>
        </w:rPr>
        <w:t>. Osoby uprawnione do reprezentacji: …………………………………………………………</w:t>
      </w:r>
      <w:r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7647D062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53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85"/>
        <w:gridCol w:w="1701"/>
      </w:tblGrid>
      <w:tr w:rsidR="00E51357" w:rsidRPr="001C6226" w14:paraId="7CA1C189" w14:textId="77777777" w:rsidTr="00E51357">
        <w:trPr>
          <w:trHeight w:val="2000"/>
        </w:trPr>
        <w:tc>
          <w:tcPr>
            <w:tcW w:w="1701" w:type="dxa"/>
            <w:shd w:val="clear" w:color="auto" w:fill="auto"/>
          </w:tcPr>
          <w:p w14:paraId="3C123AB6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2631C61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F447AEC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6226">
              <w:rPr>
                <w:b/>
              </w:rPr>
              <w:t>Adres</w:t>
            </w:r>
          </w:p>
        </w:tc>
        <w:tc>
          <w:tcPr>
            <w:tcW w:w="1701" w:type="dxa"/>
            <w:shd w:val="clear" w:color="auto" w:fill="auto"/>
          </w:tcPr>
          <w:p w14:paraId="112C86BB" w14:textId="094D6CF7" w:rsidR="00E51357" w:rsidRPr="001C6226" w:rsidRDefault="00E51357" w:rsidP="00837E5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Kwota</w:t>
            </w:r>
            <w:r w:rsidRPr="001C6226">
              <w:rPr>
                <w:b/>
              </w:rPr>
              <w:t xml:space="preserve"> </w:t>
            </w:r>
            <w:r>
              <w:rPr>
                <w:b/>
              </w:rPr>
              <w:t xml:space="preserve">brutto </w:t>
            </w:r>
            <w:r w:rsidRPr="001C6226">
              <w:rPr>
                <w:b/>
              </w:rPr>
              <w:t>(zł)</w:t>
            </w:r>
            <w:r>
              <w:rPr>
                <w:b/>
              </w:rPr>
              <w:t xml:space="preserve"> w okresie od 1 stycznia do 31 grudnia 2026 r.</w:t>
            </w:r>
          </w:p>
        </w:tc>
      </w:tr>
      <w:tr w:rsidR="00E51357" w:rsidRPr="001C6226" w14:paraId="71CA4F5B" w14:textId="77777777" w:rsidTr="00E51357">
        <w:trPr>
          <w:trHeight w:val="374"/>
        </w:trPr>
        <w:tc>
          <w:tcPr>
            <w:tcW w:w="1701" w:type="dxa"/>
            <w:shd w:val="clear" w:color="auto" w:fill="auto"/>
          </w:tcPr>
          <w:p w14:paraId="648AB1EF" w14:textId="77777777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</w:t>
            </w:r>
          </w:p>
        </w:tc>
        <w:tc>
          <w:tcPr>
            <w:tcW w:w="1985" w:type="dxa"/>
            <w:shd w:val="clear" w:color="auto" w:fill="auto"/>
          </w:tcPr>
          <w:p w14:paraId="37D8FFC2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Sokratesa 15</w:t>
            </w:r>
          </w:p>
        </w:tc>
        <w:tc>
          <w:tcPr>
            <w:tcW w:w="1701" w:type="dxa"/>
            <w:shd w:val="clear" w:color="auto" w:fill="auto"/>
          </w:tcPr>
          <w:p w14:paraId="1AD8787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154A6566" w14:textId="77777777" w:rsidTr="00E51357">
        <w:trPr>
          <w:trHeight w:val="374"/>
        </w:trPr>
        <w:tc>
          <w:tcPr>
            <w:tcW w:w="1701" w:type="dxa"/>
            <w:shd w:val="clear" w:color="auto" w:fill="auto"/>
          </w:tcPr>
          <w:p w14:paraId="79534865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2</w:t>
            </w:r>
          </w:p>
        </w:tc>
        <w:tc>
          <w:tcPr>
            <w:tcW w:w="1985" w:type="dxa"/>
            <w:shd w:val="clear" w:color="auto" w:fill="auto"/>
          </w:tcPr>
          <w:p w14:paraId="0B0D5217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Okopowa 78</w:t>
            </w:r>
          </w:p>
        </w:tc>
        <w:tc>
          <w:tcPr>
            <w:tcW w:w="1701" w:type="dxa"/>
            <w:shd w:val="clear" w:color="auto" w:fill="auto"/>
          </w:tcPr>
          <w:p w14:paraId="1912F88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0C86D4F1" w14:textId="77777777" w:rsidTr="00E51357">
        <w:trPr>
          <w:trHeight w:val="552"/>
        </w:trPr>
        <w:tc>
          <w:tcPr>
            <w:tcW w:w="1701" w:type="dxa"/>
            <w:shd w:val="clear" w:color="auto" w:fill="auto"/>
          </w:tcPr>
          <w:p w14:paraId="6220BA5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1C9995F7" w14:textId="77777777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Oboźna 1A</w:t>
            </w:r>
          </w:p>
        </w:tc>
        <w:tc>
          <w:tcPr>
            <w:tcW w:w="1701" w:type="dxa"/>
            <w:shd w:val="clear" w:color="auto" w:fill="auto"/>
          </w:tcPr>
          <w:p w14:paraId="4B1AEFF5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1C1BA3BD" w14:textId="77777777" w:rsidTr="00E51357">
        <w:trPr>
          <w:trHeight w:val="769"/>
        </w:trPr>
        <w:tc>
          <w:tcPr>
            <w:tcW w:w="1701" w:type="dxa"/>
            <w:shd w:val="clear" w:color="auto" w:fill="auto"/>
          </w:tcPr>
          <w:p w14:paraId="2BA3E36A" w14:textId="1078DDBD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49582662" w14:textId="5D17DB0C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Bitwy </w:t>
            </w:r>
            <w:r>
              <w:rPr>
                <w:b/>
              </w:rPr>
              <w:t>W</w:t>
            </w:r>
            <w:r w:rsidRPr="00495D42">
              <w:rPr>
                <w:b/>
              </w:rPr>
              <w:t>arszawskiej 1920</w:t>
            </w:r>
            <w:r>
              <w:rPr>
                <w:b/>
              </w:rPr>
              <w:t xml:space="preserve"> nr 11</w:t>
            </w:r>
          </w:p>
        </w:tc>
        <w:tc>
          <w:tcPr>
            <w:tcW w:w="1701" w:type="dxa"/>
            <w:shd w:val="clear" w:color="auto" w:fill="auto"/>
          </w:tcPr>
          <w:p w14:paraId="55C56560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1F0A2770" w14:textId="77777777" w:rsidTr="00E51357">
        <w:trPr>
          <w:trHeight w:val="568"/>
        </w:trPr>
        <w:tc>
          <w:tcPr>
            <w:tcW w:w="1701" w:type="dxa"/>
            <w:shd w:val="clear" w:color="auto" w:fill="auto"/>
          </w:tcPr>
          <w:p w14:paraId="6B654108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267CB2AA" w14:textId="062E55FF" w:rsidR="00E51357" w:rsidRPr="00495D42" w:rsidRDefault="00E51357" w:rsidP="002D551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Myśliborska 53</w:t>
            </w:r>
          </w:p>
        </w:tc>
        <w:tc>
          <w:tcPr>
            <w:tcW w:w="1701" w:type="dxa"/>
            <w:shd w:val="clear" w:color="auto" w:fill="auto"/>
          </w:tcPr>
          <w:p w14:paraId="18DEE6D2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37F974C2" w14:textId="77777777" w:rsidTr="00E51357">
        <w:trPr>
          <w:trHeight w:val="584"/>
        </w:trPr>
        <w:tc>
          <w:tcPr>
            <w:tcW w:w="1701" w:type="dxa"/>
            <w:shd w:val="clear" w:color="auto" w:fill="auto"/>
          </w:tcPr>
          <w:p w14:paraId="6397A41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lastRenderedPageBreak/>
              <w:t xml:space="preserve">Zadanie nr </w:t>
            </w:r>
            <w:r>
              <w:rPr>
                <w:b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B7EED3B" w14:textId="15FC275F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Kasprzaka 22</w:t>
            </w:r>
          </w:p>
        </w:tc>
        <w:tc>
          <w:tcPr>
            <w:tcW w:w="1701" w:type="dxa"/>
            <w:shd w:val="clear" w:color="auto" w:fill="auto"/>
          </w:tcPr>
          <w:p w14:paraId="5F5FD955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0B0EC5D7" w14:textId="77777777" w:rsidTr="00E51357">
        <w:trPr>
          <w:trHeight w:val="708"/>
        </w:trPr>
        <w:tc>
          <w:tcPr>
            <w:tcW w:w="1701" w:type="dxa"/>
            <w:shd w:val="clear" w:color="auto" w:fill="auto"/>
          </w:tcPr>
          <w:p w14:paraId="7800FBC8" w14:textId="77777777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7</w:t>
            </w:r>
          </w:p>
        </w:tc>
        <w:tc>
          <w:tcPr>
            <w:tcW w:w="1985" w:type="dxa"/>
            <w:shd w:val="clear" w:color="auto" w:fill="auto"/>
          </w:tcPr>
          <w:p w14:paraId="58C82888" w14:textId="72110B18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Ogrodowa 28/30</w:t>
            </w:r>
          </w:p>
        </w:tc>
        <w:tc>
          <w:tcPr>
            <w:tcW w:w="1701" w:type="dxa"/>
            <w:shd w:val="clear" w:color="auto" w:fill="auto"/>
          </w:tcPr>
          <w:p w14:paraId="11C7D36F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218C4C28" w14:textId="77777777" w:rsidTr="00E51357">
        <w:trPr>
          <w:trHeight w:val="708"/>
        </w:trPr>
        <w:tc>
          <w:tcPr>
            <w:tcW w:w="1701" w:type="dxa"/>
            <w:shd w:val="clear" w:color="auto" w:fill="auto"/>
          </w:tcPr>
          <w:p w14:paraId="50C86E1F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1" w:name="_Hlk119927951"/>
            <w:r>
              <w:rPr>
                <w:b/>
              </w:rPr>
              <w:t>Zadanie nr 8</w:t>
            </w:r>
          </w:p>
        </w:tc>
        <w:tc>
          <w:tcPr>
            <w:tcW w:w="1985" w:type="dxa"/>
            <w:shd w:val="clear" w:color="auto" w:fill="auto"/>
          </w:tcPr>
          <w:p w14:paraId="34356AC3" w14:textId="2AD7EFDC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Pasaż Stefana Wiecheckiego „Wiecha”  4  Zodiak</w:t>
            </w:r>
          </w:p>
        </w:tc>
        <w:tc>
          <w:tcPr>
            <w:tcW w:w="1701" w:type="dxa"/>
            <w:shd w:val="clear" w:color="auto" w:fill="auto"/>
          </w:tcPr>
          <w:p w14:paraId="004D89F8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1"/>
      <w:tr w:rsidR="00E51357" w:rsidRPr="001C6226" w14:paraId="0E538751" w14:textId="77777777" w:rsidTr="00E51357">
        <w:trPr>
          <w:trHeight w:val="714"/>
        </w:trPr>
        <w:tc>
          <w:tcPr>
            <w:tcW w:w="1701" w:type="dxa"/>
            <w:shd w:val="clear" w:color="auto" w:fill="auto"/>
          </w:tcPr>
          <w:p w14:paraId="1E526D7B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9</w:t>
            </w:r>
          </w:p>
        </w:tc>
        <w:tc>
          <w:tcPr>
            <w:tcW w:w="1985" w:type="dxa"/>
            <w:shd w:val="clear" w:color="auto" w:fill="auto"/>
          </w:tcPr>
          <w:p w14:paraId="5B3EBE15" w14:textId="43D599EA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Szpitalna 1        </w:t>
            </w:r>
          </w:p>
        </w:tc>
        <w:tc>
          <w:tcPr>
            <w:tcW w:w="1701" w:type="dxa"/>
            <w:shd w:val="clear" w:color="auto" w:fill="auto"/>
          </w:tcPr>
          <w:p w14:paraId="110F008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3E50D884" w14:textId="77777777" w:rsidTr="00E51357">
        <w:trPr>
          <w:trHeight w:val="691"/>
        </w:trPr>
        <w:tc>
          <w:tcPr>
            <w:tcW w:w="1701" w:type="dxa"/>
            <w:shd w:val="clear" w:color="auto" w:fill="auto"/>
          </w:tcPr>
          <w:p w14:paraId="357AE546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10</w:t>
            </w:r>
          </w:p>
        </w:tc>
        <w:tc>
          <w:tcPr>
            <w:tcW w:w="1985" w:type="dxa"/>
            <w:shd w:val="clear" w:color="auto" w:fill="auto"/>
          </w:tcPr>
          <w:p w14:paraId="46BA86C5" w14:textId="5A9E901C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Kielecka 45</w:t>
            </w:r>
          </w:p>
        </w:tc>
        <w:tc>
          <w:tcPr>
            <w:tcW w:w="1701" w:type="dxa"/>
            <w:shd w:val="clear" w:color="auto" w:fill="auto"/>
          </w:tcPr>
          <w:p w14:paraId="7CD11352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19A5E3B3" w14:textId="77777777" w:rsidR="002D5510" w:rsidRDefault="002D5510" w:rsidP="00D61ECF">
      <w:pPr>
        <w:jc w:val="both"/>
        <w:rPr>
          <w:rFonts w:ascii="Times New Roman" w:hAnsi="Times New Roman"/>
          <w:sz w:val="24"/>
        </w:rPr>
      </w:pPr>
    </w:p>
    <w:p w14:paraId="5171A130" w14:textId="114BA5B0" w:rsidR="00D61ECF" w:rsidRDefault="00D61ECF" w:rsidP="00D61ECF">
      <w:pPr>
        <w:jc w:val="both"/>
        <w:rPr>
          <w:rFonts w:ascii="Times New Roman" w:hAnsi="Times New Roman"/>
          <w:sz w:val="24"/>
        </w:rPr>
      </w:pPr>
      <w:r w:rsidRPr="000F1E4E">
        <w:rPr>
          <w:rFonts w:ascii="Times New Roman" w:hAnsi="Times New Roman"/>
          <w:sz w:val="24"/>
        </w:rPr>
        <w:t>Słownie zł brutto</w:t>
      </w:r>
      <w:r w:rsidR="002D5510">
        <w:rPr>
          <w:rFonts w:ascii="Times New Roman" w:hAnsi="Times New Roman"/>
          <w:sz w:val="24"/>
        </w:rPr>
        <w:t xml:space="preserve"> </w:t>
      </w:r>
      <w:r w:rsidR="002D5510">
        <w:rPr>
          <w:b/>
        </w:rPr>
        <w:t xml:space="preserve">za okres od </w:t>
      </w:r>
      <w:r w:rsidR="00580BBE">
        <w:rPr>
          <w:b/>
        </w:rPr>
        <w:t>1</w:t>
      </w:r>
      <w:r w:rsidR="002D5510">
        <w:rPr>
          <w:b/>
        </w:rPr>
        <w:t xml:space="preserve"> stycznia 202</w:t>
      </w:r>
      <w:r w:rsidR="00580BBE">
        <w:rPr>
          <w:b/>
        </w:rPr>
        <w:t>6</w:t>
      </w:r>
      <w:r w:rsidR="002D5510">
        <w:rPr>
          <w:b/>
        </w:rPr>
        <w:t xml:space="preserve"> r. do 31 grudnia 202</w:t>
      </w:r>
      <w:r w:rsidR="00580BBE">
        <w:rPr>
          <w:b/>
        </w:rPr>
        <w:t>6</w:t>
      </w:r>
      <w:r w:rsidR="002D5510">
        <w:rPr>
          <w:b/>
        </w:rPr>
        <w:t xml:space="preserve"> r.</w:t>
      </w:r>
      <w:r>
        <w:rPr>
          <w:rFonts w:ascii="Times New Roman" w:hAnsi="Times New Roman"/>
          <w:sz w:val="24"/>
        </w:rPr>
        <w:t>:</w:t>
      </w:r>
    </w:p>
    <w:p w14:paraId="0F419AC9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1.: ………………………………………………………………………………….</w:t>
      </w:r>
    </w:p>
    <w:p w14:paraId="62DBDD8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7CE229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2.: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2A12BF12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C38EDC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3.: …………………………………………………………………………………</w:t>
      </w:r>
      <w:r>
        <w:rPr>
          <w:rFonts w:ascii="Times New Roman" w:hAnsi="Times New Roman"/>
          <w:sz w:val="24"/>
        </w:rPr>
        <w:t>..</w:t>
      </w:r>
    </w:p>
    <w:p w14:paraId="1F07D0A1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DB6D5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4.: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41FE1C3D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C8E192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5  ..............................................................................................................................</w:t>
      </w:r>
    </w:p>
    <w:p w14:paraId="026750C6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50927579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6  ..............................................................................................................................</w:t>
      </w:r>
    </w:p>
    <w:p w14:paraId="1DB18FFC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3FED65AD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7  ..............................................................................................................................</w:t>
      </w:r>
    </w:p>
    <w:p w14:paraId="1162815B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0B093BEE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bookmarkStart w:id="2" w:name="_Hlk22733909"/>
      <w:r w:rsidRPr="00BE69C7">
        <w:rPr>
          <w:rFonts w:ascii="Times New Roman" w:hAnsi="Times New Roman"/>
          <w:sz w:val="24"/>
        </w:rPr>
        <w:t>Zadanie nr 8  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</w:t>
      </w:r>
    </w:p>
    <w:p w14:paraId="7C4CD1F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.</w:t>
      </w:r>
    </w:p>
    <w:p w14:paraId="2A1F7C32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9  ..............................................................................................................................</w:t>
      </w:r>
    </w:p>
    <w:bookmarkEnd w:id="2"/>
    <w:p w14:paraId="14EC5C10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16234A31" w14:textId="71144F0C" w:rsidR="00580BBE" w:rsidRPr="00072888" w:rsidRDefault="00D61ECF" w:rsidP="00072888">
      <w:pPr>
        <w:spacing w:after="0" w:line="240" w:lineRule="auto"/>
        <w:rPr>
          <w:rFonts w:ascii="Times New Roman" w:hAnsi="Times New Roman"/>
          <w:sz w:val="24"/>
        </w:rPr>
      </w:pPr>
      <w:bookmarkStart w:id="3" w:name="_Hlk121230303"/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10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</w:t>
      </w:r>
      <w:bookmarkEnd w:id="3"/>
    </w:p>
    <w:p w14:paraId="7E4ACEEB" w14:textId="77777777" w:rsidR="00C11E1F" w:rsidRDefault="00C11E1F" w:rsidP="004A1C63">
      <w:pPr>
        <w:spacing w:line="240" w:lineRule="auto"/>
        <w:jc w:val="both"/>
        <w:rPr>
          <w:rFonts w:cs="Calibri"/>
          <w:b/>
          <w:bCs/>
        </w:rPr>
      </w:pPr>
    </w:p>
    <w:p w14:paraId="392F6BBD" w14:textId="77777777" w:rsidR="00C11E1F" w:rsidRDefault="00C11E1F" w:rsidP="004A1C63">
      <w:pPr>
        <w:spacing w:line="240" w:lineRule="auto"/>
        <w:jc w:val="both"/>
        <w:rPr>
          <w:rFonts w:cs="Calibri"/>
          <w:b/>
          <w:bCs/>
        </w:rPr>
      </w:pPr>
    </w:p>
    <w:p w14:paraId="57F85A7B" w14:textId="16F1113F" w:rsidR="00D61ECF" w:rsidRPr="009A33E9" w:rsidRDefault="00D61ECF" w:rsidP="004A1C63">
      <w:pPr>
        <w:spacing w:line="240" w:lineRule="auto"/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6DB416C5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30DA679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45C51EF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640CC88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6EF3541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Oświadczam(y), że uzyskałem(liśmy) wszelkie informacje niezbędne do prawidłowego przygotowania i złożenia niniejszej oferty.</w:t>
      </w:r>
    </w:p>
    <w:p w14:paraId="07EE22F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55C130E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związani niniejszą ofertą przez okres 30 dni od dnia upływu terminu składania ofert.</w:t>
      </w:r>
    </w:p>
    <w:p w14:paraId="6F7EFF50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 przypadku wyboru niniejszej oferty, do zawarcia umowy zgodnej z niniejszą ofertą na warunkach określonych w zapytaniu ofertowym i ofercie w miejscu i terminie wyznaczonym przez Zamawiającego.</w:t>
      </w:r>
    </w:p>
    <w:p w14:paraId="76158CA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 wymagane doświadczenie i uprawnienia do wykonywania działalności w zakresie objętym niniejszym postępowaniem.</w:t>
      </w:r>
    </w:p>
    <w:p w14:paraId="33C10456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0ED016DC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</w:rPr>
        <w:t>(*niepotrzebne skreślić)</w:t>
      </w:r>
      <w:r w:rsidRPr="009A33E9">
        <w:rPr>
          <w:rFonts w:cs="Calibri"/>
        </w:rPr>
        <w:t>,</w:t>
      </w:r>
    </w:p>
    <w:p w14:paraId="6009B190" w14:textId="77777777" w:rsidR="00D61ECF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czynnym podatnikiem podatku VAT w rozumieniu art. 15 ustawy z dnia 11 marca 2004r. o podatku od towarów i usług oraz posiada nadany numer identyfikacji podatkowej NIP: ………………………** </w:t>
      </w:r>
      <w:r w:rsidRPr="009A33E9">
        <w:rPr>
          <w:rFonts w:cs="Calibri"/>
          <w:i/>
          <w:iCs/>
        </w:rPr>
        <w:t>(**uzupełnić)</w:t>
      </w:r>
      <w:r w:rsidRPr="009A33E9">
        <w:rPr>
          <w:rFonts w:cs="Calibri"/>
        </w:rPr>
        <w:t>.</w:t>
      </w:r>
    </w:p>
    <w:p w14:paraId="348FF20B" w14:textId="77777777" w:rsidR="00D61ECF" w:rsidRPr="00F329E8" w:rsidRDefault="00D61ECF" w:rsidP="00D61ECF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14560D9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Wraz z ofertą składam(y) następujące dokumenty:</w:t>
      </w:r>
    </w:p>
    <w:p w14:paraId="2DA117EF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8200105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ED3E473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1EFDC21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9DCBB5A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4E5ADA6" w14:textId="16E6CD93" w:rsidR="008F28BC" w:rsidRDefault="00D61ECF" w:rsidP="00D61ECF">
      <w:r w:rsidRPr="009A33E9">
        <w:rPr>
          <w:rFonts w:cs="Calibri"/>
        </w:rPr>
        <w:t xml:space="preserve">Oferta zawiera </w:t>
      </w:r>
      <w:r>
        <w:rPr>
          <w:rFonts w:cs="Calibri"/>
        </w:rPr>
        <w:t xml:space="preserve">               </w:t>
      </w:r>
      <w:r w:rsidRPr="009A33E9">
        <w:rPr>
          <w:rFonts w:cs="Calibri"/>
        </w:rPr>
        <w:t xml:space="preserve"> ponumerowanych st</w:t>
      </w:r>
      <w:r w:rsidR="00072888">
        <w:rPr>
          <w:rFonts w:cs="Calibri"/>
        </w:rPr>
        <w:t>ron</w:t>
      </w:r>
    </w:p>
    <w:sectPr w:rsidR="008F2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367728">
    <w:abstractNumId w:val="0"/>
  </w:num>
  <w:num w:numId="2" w16cid:durableId="198052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CF"/>
    <w:rsid w:val="0004768F"/>
    <w:rsid w:val="00072888"/>
    <w:rsid w:val="000F664B"/>
    <w:rsid w:val="000F6D0B"/>
    <w:rsid w:val="002D5510"/>
    <w:rsid w:val="003058BA"/>
    <w:rsid w:val="00442EAC"/>
    <w:rsid w:val="00453C97"/>
    <w:rsid w:val="004A1C63"/>
    <w:rsid w:val="004C3AC2"/>
    <w:rsid w:val="004F302B"/>
    <w:rsid w:val="00580BBE"/>
    <w:rsid w:val="007B6CBD"/>
    <w:rsid w:val="00837E56"/>
    <w:rsid w:val="008F28BC"/>
    <w:rsid w:val="00917949"/>
    <w:rsid w:val="00996298"/>
    <w:rsid w:val="009E2950"/>
    <w:rsid w:val="00A419C2"/>
    <w:rsid w:val="00A6524D"/>
    <w:rsid w:val="00AA62C1"/>
    <w:rsid w:val="00C11E1F"/>
    <w:rsid w:val="00D32853"/>
    <w:rsid w:val="00D61ECF"/>
    <w:rsid w:val="00E51357"/>
    <w:rsid w:val="00E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3A89"/>
  <w15:chartTrackingRefBased/>
  <w15:docId w15:val="{E925D674-D356-4861-AFC2-3CD55ECA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ECF"/>
    <w:pPr>
      <w:spacing w:after="240" w:line="30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EC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61ECF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61ECF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Tomczyk Piotr</cp:lastModifiedBy>
  <cp:revision>11</cp:revision>
  <cp:lastPrinted>2025-01-08T11:15:00Z</cp:lastPrinted>
  <dcterms:created xsi:type="dcterms:W3CDTF">2025-11-20T11:47:00Z</dcterms:created>
  <dcterms:modified xsi:type="dcterms:W3CDTF">2025-11-26T13:43:00Z</dcterms:modified>
</cp:coreProperties>
</file>